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190" w:rsidRPr="00521C38" w:rsidRDefault="009141DE" w:rsidP="00312190">
      <w:pPr>
        <w:pStyle w:val="Header"/>
        <w:rPr>
          <w:sz w:val="20"/>
          <w:szCs w:val="20"/>
          <w:rtl/>
        </w:rPr>
      </w:pPr>
      <w:bookmarkStart w:id="0" w:name="_GoBack"/>
      <w:bookmarkEnd w:id="0"/>
      <w:r>
        <w:rPr>
          <w:noProof/>
          <w:sz w:val="20"/>
          <w:szCs w:val="20"/>
          <w:rtl/>
          <w:lang w:eastAsia="en-US" w:bidi="ar-SA"/>
        </w:rPr>
        <mc:AlternateContent>
          <mc:Choice Requires="wps">
            <w:drawing>
              <wp:anchor distT="0" distB="252095" distL="114300" distR="114300" simplePos="0" relativeHeight="251660288" behindDoc="0" locked="0" layoutInCell="1" allowOverlap="0">
                <wp:simplePos x="0" y="0"/>
                <wp:positionH relativeFrom="column">
                  <wp:posOffset>-76200</wp:posOffset>
                </wp:positionH>
                <wp:positionV relativeFrom="paragraph">
                  <wp:posOffset>41275</wp:posOffset>
                </wp:positionV>
                <wp:extent cx="5867400" cy="914400"/>
                <wp:effectExtent l="5080" t="12700" r="13970" b="635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14400"/>
                        </a:xfrm>
                        <a:prstGeom prst="roundRect">
                          <a:avLst>
                            <a:gd name="adj" fmla="val 16667"/>
                          </a:avLst>
                        </a:prstGeom>
                        <a:solidFill>
                          <a:srgbClr val="DDDDDD"/>
                        </a:solidFill>
                        <a:ln w="9525">
                          <a:solidFill>
                            <a:srgbClr val="000000"/>
                          </a:solidFill>
                          <a:round/>
                          <a:headEnd/>
                          <a:tailEnd/>
                        </a:ln>
                      </wps:spPr>
                      <wps:txbx>
                        <w:txbxContent>
                          <w:tbl>
                            <w:tblPr>
                              <w:bidiVisual/>
                              <w:tblW w:w="10264" w:type="dxa"/>
                              <w:jc w:val="center"/>
                              <w:tblLook w:val="01E0" w:firstRow="1" w:lastRow="1" w:firstColumn="1" w:lastColumn="1" w:noHBand="0" w:noVBand="0"/>
                            </w:tblPr>
                            <w:tblGrid>
                              <w:gridCol w:w="1760"/>
                              <w:gridCol w:w="6600"/>
                              <w:gridCol w:w="1904"/>
                            </w:tblGrid>
                            <w:tr w:rsidR="00312190" w:rsidRPr="004F34CF" w:rsidTr="004F34CF">
                              <w:trPr>
                                <w:trHeight w:val="190"/>
                                <w:jc w:val="center"/>
                              </w:trPr>
                              <w:tc>
                                <w:tcPr>
                                  <w:tcW w:w="1760" w:type="dxa"/>
                                  <w:vMerge w:val="restart"/>
                                </w:tcPr>
                                <w:p w:rsidR="00312190" w:rsidRPr="004F34CF" w:rsidRDefault="00312190" w:rsidP="004F34CF">
                                  <w:pPr>
                                    <w:pStyle w:val="Heading4"/>
                                    <w:ind w:firstLine="636"/>
                                    <w:rPr>
                                      <w:b w:val="0"/>
                                      <w:bCs w:val="0"/>
                                      <w:sz w:val="36"/>
                                      <w:szCs w:val="36"/>
                                      <w:rtl/>
                                      <w:lang w:bidi="fa-IR"/>
                                    </w:rPr>
                                  </w:pPr>
                                  <w:r>
                                    <w:rPr>
                                      <w:rFonts w:hint="cs"/>
                                      <w:b w:val="0"/>
                                      <w:bCs w:val="0"/>
                                      <w:noProof/>
                                      <w:sz w:val="36"/>
                                      <w:szCs w:val="36"/>
                                    </w:rPr>
                                    <w:drawing>
                                      <wp:inline distT="0" distB="0" distL="0" distR="0">
                                        <wp:extent cx="457200" cy="752475"/>
                                        <wp:effectExtent l="19050" t="0" r="0" b="0"/>
                                        <wp:docPr id="1" name="Picture 1" descr="IKIU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IU logo Black"/>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57200" cy="752475"/>
                                                </a:xfrm>
                                                <a:prstGeom prst="rect">
                                                  <a:avLst/>
                                                </a:prstGeom>
                                                <a:noFill/>
                                                <a:ln w="9525">
                                                  <a:noFill/>
                                                  <a:miter lim="800000"/>
                                                  <a:headEnd/>
                                                  <a:tailEnd/>
                                                </a:ln>
                                              </pic:spPr>
                                            </pic:pic>
                                          </a:graphicData>
                                        </a:graphic>
                                      </wp:inline>
                                    </w:drawing>
                                  </w:r>
                                </w:p>
                              </w:tc>
                              <w:tc>
                                <w:tcPr>
                                  <w:tcW w:w="6600" w:type="dxa"/>
                                  <w:vAlign w:val="center"/>
                                </w:tcPr>
                                <w:p w:rsidR="00312190" w:rsidRPr="004F34CF" w:rsidRDefault="00312190" w:rsidP="004F34CF">
                                  <w:pPr>
                                    <w:pStyle w:val="Heading1"/>
                                    <w:ind w:firstLine="12"/>
                                    <w:rPr>
                                      <w:rFonts w:cs="B Titr"/>
                                      <w:sz w:val="22"/>
                                      <w:szCs w:val="22"/>
                                      <w:rtl/>
                                      <w:lang w:bidi="fa-IR"/>
                                    </w:rPr>
                                  </w:pPr>
                                  <w:r w:rsidRPr="004F34CF">
                                    <w:rPr>
                                      <w:rFonts w:cs="B Titr" w:hint="cs"/>
                                      <w:sz w:val="22"/>
                                      <w:szCs w:val="22"/>
                                      <w:rtl/>
                                      <w:lang w:bidi="fa-IR"/>
                                    </w:rPr>
                                    <w:t>مديريت پژوهشی</w:t>
                                  </w:r>
                                </w:p>
                              </w:tc>
                              <w:tc>
                                <w:tcPr>
                                  <w:tcW w:w="1904" w:type="dxa"/>
                                </w:tcPr>
                                <w:p w:rsidR="00312190" w:rsidRPr="004F34CF" w:rsidRDefault="00312190" w:rsidP="004F34CF">
                                  <w:pPr>
                                    <w:pStyle w:val="Heading1"/>
                                    <w:jc w:val="left"/>
                                    <w:rPr>
                                      <w:rFonts w:cs="B Lotus"/>
                                      <w:sz w:val="24"/>
                                      <w:szCs w:val="24"/>
                                      <w:rtl/>
                                    </w:rPr>
                                  </w:pPr>
                                </w:p>
                              </w:tc>
                            </w:tr>
                            <w:tr w:rsidR="00312190" w:rsidRPr="004F34CF" w:rsidTr="004F34CF">
                              <w:trPr>
                                <w:trHeight w:val="190"/>
                                <w:jc w:val="center"/>
                              </w:trPr>
                              <w:tc>
                                <w:tcPr>
                                  <w:tcW w:w="1760" w:type="dxa"/>
                                  <w:vMerge/>
                                </w:tcPr>
                                <w:p w:rsidR="00312190" w:rsidRPr="004F34CF" w:rsidRDefault="00312190" w:rsidP="004F34CF">
                                  <w:pPr>
                                    <w:pStyle w:val="Heading4"/>
                                    <w:ind w:firstLine="636"/>
                                    <w:jc w:val="right"/>
                                    <w:rPr>
                                      <w:b w:val="0"/>
                                      <w:bCs w:val="0"/>
                                      <w:sz w:val="36"/>
                                      <w:szCs w:val="36"/>
                                      <w:rtl/>
                                      <w:lang w:bidi="fa-IR"/>
                                    </w:rPr>
                                  </w:pPr>
                                </w:p>
                              </w:tc>
                              <w:tc>
                                <w:tcPr>
                                  <w:tcW w:w="6600" w:type="dxa"/>
                                  <w:vAlign w:val="center"/>
                                </w:tcPr>
                                <w:p w:rsidR="00312190" w:rsidRPr="004F34CF" w:rsidRDefault="00312190" w:rsidP="00705F88">
                                  <w:pPr>
                                    <w:pStyle w:val="Heading1"/>
                                    <w:rPr>
                                      <w:rFonts w:cs="B Titr"/>
                                      <w:sz w:val="28"/>
                                      <w:szCs w:val="28"/>
                                      <w:rtl/>
                                      <w:lang w:bidi="fa-IR"/>
                                    </w:rPr>
                                  </w:pPr>
                                  <w:r w:rsidRPr="004F34CF">
                                    <w:rPr>
                                      <w:rFonts w:cs="B Titr" w:hint="cs"/>
                                      <w:sz w:val="28"/>
                                      <w:szCs w:val="28"/>
                                      <w:rtl/>
                                      <w:lang w:bidi="fa-IR"/>
                                    </w:rPr>
                                    <w:t>فرم درخواست سفر فرصت مطالعاتی</w:t>
                                  </w:r>
                                </w:p>
                              </w:tc>
                              <w:tc>
                                <w:tcPr>
                                  <w:tcW w:w="1904" w:type="dxa"/>
                                  <w:vAlign w:val="bottom"/>
                                </w:tcPr>
                                <w:p w:rsidR="00312190" w:rsidRPr="004F34CF" w:rsidRDefault="00312190" w:rsidP="004F34CF">
                                  <w:pPr>
                                    <w:pStyle w:val="Heading1"/>
                                    <w:jc w:val="left"/>
                                    <w:rPr>
                                      <w:rFonts w:cs="Times New Roman"/>
                                      <w:sz w:val="16"/>
                                      <w:szCs w:val="16"/>
                                      <w:rtl/>
                                      <w:lang w:bidi="fa-IR"/>
                                    </w:rPr>
                                  </w:pPr>
                                </w:p>
                              </w:tc>
                            </w:tr>
                          </w:tbl>
                          <w:p w:rsidR="00312190" w:rsidRPr="003D522E" w:rsidRDefault="00312190" w:rsidP="00312190">
                            <w:pPr>
                              <w:pStyle w:val="Heading1"/>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6pt;margin-top:3.25pt;width:462pt;height:1in;z-index:251660288;visibility:visible;mso-wrap-style:square;mso-width-percent:0;mso-height-percent:0;mso-wrap-distance-left:9pt;mso-wrap-distance-top:0;mso-wrap-distance-right:9pt;mso-wrap-distance-bottom:19.85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" o:allowoverlap="f" fillcolor="#ddd">
                <v:textbox>
                  <w:txbxContent>
                    <w:tbl>
                      <w:tblPr>
                        <w:bidiVisual/>
                        <w:tblW w:w="10264" w:type="dxa"/>
                        <w:jc w:val="center"/>
                        <w:tblLook w:val="01E0" w:firstRow="1" w:lastRow="1" w:firstColumn="1" w:lastColumn="1" w:noHBand="0" w:noVBand="0"/>
                      </w:tblPr>
                      <w:tblGrid>
                        <w:gridCol w:w="1760"/>
                        <w:gridCol w:w="6600"/>
                        <w:gridCol w:w="1904"/>
                      </w:tblGrid>
                      <w:tr w:rsidR="00312190" w:rsidRPr="004F34CF" w:rsidTr="004F34CF">
                        <w:trPr>
                          <w:trHeight w:val="190"/>
                          <w:jc w:val="center"/>
                        </w:trPr>
                        <w:tc>
                          <w:tcPr>
                            <w:tcW w:w="1760" w:type="dxa"/>
                            <w:vMerge w:val="restart"/>
                          </w:tcPr>
                          <w:p w:rsidR="00312190" w:rsidRPr="004F34CF" w:rsidRDefault="00312190" w:rsidP="004F34CF">
                            <w:pPr>
                              <w:pStyle w:val="Heading4"/>
                              <w:ind w:firstLine="636"/>
                              <w:rPr>
                                <w:b w:val="0"/>
                                <w:bCs w:val="0"/>
                                <w:sz w:val="36"/>
                                <w:szCs w:val="36"/>
                                <w:rtl/>
                                <w:lang w:bidi="fa-IR"/>
                              </w:rPr>
                            </w:pPr>
                            <w:r>
                              <w:rPr>
                                <w:rFonts w:hint="cs"/>
                                <w:b w:val="0"/>
                                <w:bCs w:val="0"/>
                                <w:noProof/>
                                <w:sz w:val="36"/>
                                <w:szCs w:val="36"/>
                              </w:rPr>
                              <w:drawing>
                                <wp:inline distT="0" distB="0" distL="0" distR="0">
                                  <wp:extent cx="457200" cy="752475"/>
                                  <wp:effectExtent l="19050" t="0" r="0" b="0"/>
                                  <wp:docPr id="1" name="Picture 1" descr="IKIU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IU logo Black"/>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57200" cy="752475"/>
                                          </a:xfrm>
                                          <a:prstGeom prst="rect">
                                            <a:avLst/>
                                          </a:prstGeom>
                                          <a:noFill/>
                                          <a:ln w="9525">
                                            <a:noFill/>
                                            <a:miter lim="800000"/>
                                            <a:headEnd/>
                                            <a:tailEnd/>
                                          </a:ln>
                                        </pic:spPr>
                                      </pic:pic>
                                    </a:graphicData>
                                  </a:graphic>
                                </wp:inline>
                              </w:drawing>
                            </w:r>
                          </w:p>
                        </w:tc>
                        <w:tc>
                          <w:tcPr>
                            <w:tcW w:w="6600" w:type="dxa"/>
                            <w:vAlign w:val="center"/>
                          </w:tcPr>
                          <w:p w:rsidR="00312190" w:rsidRPr="004F34CF" w:rsidRDefault="00312190" w:rsidP="004F34CF">
                            <w:pPr>
                              <w:pStyle w:val="Heading1"/>
                              <w:ind w:firstLine="12"/>
                              <w:rPr>
                                <w:rFonts w:cs="B Titr"/>
                                <w:sz w:val="22"/>
                                <w:szCs w:val="22"/>
                                <w:rtl/>
                                <w:lang w:bidi="fa-IR"/>
                              </w:rPr>
                            </w:pPr>
                            <w:r w:rsidRPr="004F34CF">
                              <w:rPr>
                                <w:rFonts w:cs="B Titr" w:hint="cs"/>
                                <w:sz w:val="22"/>
                                <w:szCs w:val="22"/>
                                <w:rtl/>
                                <w:lang w:bidi="fa-IR"/>
                              </w:rPr>
                              <w:t>مديريت پژوهشی</w:t>
                            </w:r>
                          </w:p>
                        </w:tc>
                        <w:tc>
                          <w:tcPr>
                            <w:tcW w:w="1904" w:type="dxa"/>
                          </w:tcPr>
                          <w:p w:rsidR="00312190" w:rsidRPr="004F34CF" w:rsidRDefault="00312190" w:rsidP="004F34CF">
                            <w:pPr>
                              <w:pStyle w:val="Heading1"/>
                              <w:jc w:val="left"/>
                              <w:rPr>
                                <w:rFonts w:cs="B Lotus"/>
                                <w:sz w:val="24"/>
                                <w:szCs w:val="24"/>
                                <w:rtl/>
                              </w:rPr>
                            </w:pPr>
                          </w:p>
                        </w:tc>
                      </w:tr>
                      <w:tr w:rsidR="00312190" w:rsidRPr="004F34CF" w:rsidTr="004F34CF">
                        <w:trPr>
                          <w:trHeight w:val="190"/>
                          <w:jc w:val="center"/>
                        </w:trPr>
                        <w:tc>
                          <w:tcPr>
                            <w:tcW w:w="1760" w:type="dxa"/>
                            <w:vMerge/>
                          </w:tcPr>
                          <w:p w:rsidR="00312190" w:rsidRPr="004F34CF" w:rsidRDefault="00312190" w:rsidP="004F34CF">
                            <w:pPr>
                              <w:pStyle w:val="Heading4"/>
                              <w:ind w:firstLine="636"/>
                              <w:jc w:val="right"/>
                              <w:rPr>
                                <w:b w:val="0"/>
                                <w:bCs w:val="0"/>
                                <w:sz w:val="36"/>
                                <w:szCs w:val="36"/>
                                <w:rtl/>
                                <w:lang w:bidi="fa-IR"/>
                              </w:rPr>
                            </w:pPr>
                          </w:p>
                        </w:tc>
                        <w:tc>
                          <w:tcPr>
                            <w:tcW w:w="6600" w:type="dxa"/>
                            <w:vAlign w:val="center"/>
                          </w:tcPr>
                          <w:p w:rsidR="00312190" w:rsidRPr="004F34CF" w:rsidRDefault="00312190" w:rsidP="00705F88">
                            <w:pPr>
                              <w:pStyle w:val="Heading1"/>
                              <w:rPr>
                                <w:rFonts w:cs="B Titr"/>
                                <w:sz w:val="28"/>
                                <w:szCs w:val="28"/>
                                <w:rtl/>
                                <w:lang w:bidi="fa-IR"/>
                              </w:rPr>
                            </w:pPr>
                            <w:r w:rsidRPr="004F34CF">
                              <w:rPr>
                                <w:rFonts w:cs="B Titr" w:hint="cs"/>
                                <w:sz w:val="28"/>
                                <w:szCs w:val="28"/>
                                <w:rtl/>
                                <w:lang w:bidi="fa-IR"/>
                              </w:rPr>
                              <w:t>فرم درخواست سفر فرصت مطالعاتی</w:t>
                            </w:r>
                          </w:p>
                        </w:tc>
                        <w:tc>
                          <w:tcPr>
                            <w:tcW w:w="1904" w:type="dxa"/>
                            <w:vAlign w:val="bottom"/>
                          </w:tcPr>
                          <w:p w:rsidR="00312190" w:rsidRPr="004F34CF" w:rsidRDefault="00312190" w:rsidP="004F34CF">
                            <w:pPr>
                              <w:pStyle w:val="Heading1"/>
                              <w:jc w:val="left"/>
                              <w:rPr>
                                <w:rFonts w:cs="Times New Roman"/>
                                <w:sz w:val="16"/>
                                <w:szCs w:val="16"/>
                                <w:rtl/>
                                <w:lang w:bidi="fa-IR"/>
                              </w:rPr>
                            </w:pPr>
                          </w:p>
                        </w:tc>
                      </w:tr>
                    </w:tbl>
                    <w:p w:rsidR="00312190" w:rsidRPr="003D522E" w:rsidRDefault="00312190" w:rsidP="00312190">
                      <w:pPr>
                        <w:pStyle w:val="Heading1"/>
                        <w:rPr>
                          <w:sz w:val="2"/>
                          <w:szCs w:val="2"/>
                        </w:rPr>
                      </w:pPr>
                    </w:p>
                  </w:txbxContent>
                </v:textbox>
                <w10:wrap type="topAndBottom"/>
              </v:roundrect>
            </w:pict>
          </mc:Fallback>
        </mc:AlternateContent>
      </w:r>
    </w:p>
    <w:p w:rsidR="00312190" w:rsidRPr="00521C38" w:rsidRDefault="00312190" w:rsidP="00312190">
      <w:pPr>
        <w:pBdr>
          <w:top w:val="single" w:sz="4" w:space="1" w:color="auto"/>
          <w:left w:val="single" w:sz="4" w:space="4" w:color="auto"/>
          <w:bottom w:val="single" w:sz="4" w:space="1" w:color="auto"/>
          <w:right w:val="single" w:sz="4" w:space="4" w:color="auto"/>
        </w:pBdr>
        <w:rPr>
          <w:rFonts w:cs="B Lotus"/>
          <w:sz w:val="20"/>
          <w:szCs w:val="20"/>
          <w:rtl/>
        </w:rPr>
      </w:pPr>
      <w:r w:rsidRPr="00521C38">
        <w:rPr>
          <w:rFonts w:cs="B Lotus" w:hint="cs"/>
          <w:sz w:val="20"/>
          <w:szCs w:val="20"/>
          <w:rtl/>
        </w:rPr>
        <w:t>مدیر محترم گروه</w:t>
      </w:r>
    </w:p>
    <w:p w:rsidR="00312190" w:rsidRPr="00521C38" w:rsidRDefault="00312190" w:rsidP="00312190">
      <w:pPr>
        <w:pBdr>
          <w:top w:val="single" w:sz="4" w:space="1" w:color="auto"/>
          <w:left w:val="single" w:sz="4" w:space="4" w:color="auto"/>
          <w:bottom w:val="single" w:sz="4" w:space="1" w:color="auto"/>
          <w:right w:val="single" w:sz="4" w:space="4" w:color="auto"/>
        </w:pBdr>
        <w:rPr>
          <w:rFonts w:cs="B Lotus"/>
          <w:sz w:val="20"/>
          <w:szCs w:val="20"/>
          <w:rtl/>
        </w:rPr>
      </w:pPr>
      <w:r w:rsidRPr="00521C38">
        <w:rPr>
          <w:rFonts w:cs="B Lotus" w:hint="cs"/>
          <w:sz w:val="20"/>
          <w:szCs w:val="20"/>
          <w:rtl/>
        </w:rPr>
        <w:t xml:space="preserve"> اینجانب  با مشخصات ذیل وبا اطلاع کامل از </w:t>
      </w:r>
      <w:r>
        <w:rPr>
          <w:rFonts w:cs="B Lotus" w:hint="cs"/>
          <w:sz w:val="20"/>
          <w:szCs w:val="20"/>
          <w:rtl/>
        </w:rPr>
        <w:t xml:space="preserve">آیین نامه و  </w:t>
      </w:r>
      <w:r w:rsidRPr="00521C38">
        <w:rPr>
          <w:rFonts w:cs="B Lotus" w:hint="cs"/>
          <w:sz w:val="20"/>
          <w:szCs w:val="20"/>
          <w:rtl/>
        </w:rPr>
        <w:t>دستورالعمل اجرایی و مالی  فرصت مطالعاتی و میزان مقرری ماهیانه جدول مالی فرصت مطالعاتی، متقاضی استفاده از سفر فرصت مطالعاتی داخل</w:t>
      </w:r>
      <w:r w:rsidRPr="00521C38">
        <w:rPr>
          <w:rFonts w:cs="B Lotus"/>
          <w:sz w:val="20"/>
          <w:szCs w:val="20"/>
          <w:rtl/>
        </w:rPr>
        <w:fldChar w:fldCharType="begin">
          <w:ffData>
            <w:name w:val="Check11"/>
            <w:enabled/>
            <w:calcOnExit w:val="0"/>
            <w:checkBox>
              <w:sizeAuto/>
              <w:default w:val="0"/>
            </w:checkBox>
          </w:ffData>
        </w:fldChar>
      </w:r>
      <w:bookmarkStart w:id="1" w:name="Check11"/>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1"/>
      <w:r w:rsidRPr="00521C38">
        <w:rPr>
          <w:rFonts w:cs="B Lotus" w:hint="cs"/>
          <w:sz w:val="20"/>
          <w:szCs w:val="20"/>
          <w:rtl/>
        </w:rPr>
        <w:t xml:space="preserve"> خارج (بلند مدت)</w:t>
      </w:r>
      <w:r w:rsidRPr="00521C38">
        <w:rPr>
          <w:rFonts w:cs="B Lotus"/>
          <w:sz w:val="20"/>
          <w:szCs w:val="20"/>
          <w:rtl/>
        </w:rPr>
        <w:fldChar w:fldCharType="begin">
          <w:ffData>
            <w:name w:val="Check12"/>
            <w:enabled/>
            <w:calcOnExit w:val="0"/>
            <w:checkBox>
              <w:sizeAuto/>
              <w:default w:val="0"/>
            </w:checkBox>
          </w:ffData>
        </w:fldChar>
      </w:r>
      <w:bookmarkStart w:id="2" w:name="Check12"/>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2"/>
      <w:r w:rsidRPr="00521C38">
        <w:rPr>
          <w:rFonts w:cs="B Lotus" w:hint="cs"/>
          <w:sz w:val="20"/>
          <w:szCs w:val="20"/>
          <w:rtl/>
        </w:rPr>
        <w:t xml:space="preserve"> خارج (کوتاه مدت)</w:t>
      </w:r>
      <w:r w:rsidRPr="00521C38">
        <w:rPr>
          <w:rFonts w:cs="B Lotus"/>
          <w:sz w:val="20"/>
          <w:szCs w:val="20"/>
          <w:rtl/>
        </w:rPr>
        <w:fldChar w:fldCharType="begin">
          <w:ffData>
            <w:name w:val="Check12"/>
            <w:enabled/>
            <w:calcOnExit w:val="0"/>
            <w:checkBox>
              <w:sizeAuto/>
              <w:default w:val="0"/>
            </w:checkBox>
          </w:ffData>
        </w:fldChar>
      </w:r>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r w:rsidRPr="00521C38">
        <w:rPr>
          <w:rFonts w:cs="B Lotus" w:hint="cs"/>
          <w:sz w:val="20"/>
          <w:szCs w:val="20"/>
          <w:rtl/>
        </w:rPr>
        <w:t xml:space="preserve"> برای سال.............می‌باشم:</w:t>
      </w:r>
    </w:p>
    <w:p w:rsidR="00312190" w:rsidRPr="00521C38" w:rsidRDefault="00312190" w:rsidP="00312190">
      <w:pPr>
        <w:pBdr>
          <w:top w:val="single" w:sz="4" w:space="1" w:color="auto"/>
          <w:left w:val="single" w:sz="4" w:space="4" w:color="auto"/>
          <w:bottom w:val="single" w:sz="4" w:space="1" w:color="auto"/>
          <w:right w:val="single" w:sz="4" w:space="4" w:color="auto"/>
        </w:pBdr>
        <w:rPr>
          <w:rFonts w:cs="B Lotus"/>
          <w:sz w:val="20"/>
          <w:szCs w:val="20"/>
          <w:rtl/>
        </w:rPr>
      </w:pPr>
      <w:r w:rsidRPr="00521C38">
        <w:rPr>
          <w:rFonts w:cs="B Lotus" w:hint="cs"/>
          <w:sz w:val="20"/>
          <w:szCs w:val="20"/>
          <w:rtl/>
        </w:rPr>
        <w:t>نام ..................................... نام خانوادگی...................................... شماره شناسنامه........................</w:t>
      </w:r>
    </w:p>
    <w:p w:rsidR="00312190" w:rsidRPr="00521C38" w:rsidRDefault="00312190" w:rsidP="00312190">
      <w:pPr>
        <w:pBdr>
          <w:top w:val="single" w:sz="4" w:space="1" w:color="auto"/>
          <w:left w:val="single" w:sz="4" w:space="4" w:color="auto"/>
          <w:bottom w:val="single" w:sz="4" w:space="1" w:color="auto"/>
          <w:right w:val="single" w:sz="4" w:space="4" w:color="auto"/>
        </w:pBdr>
        <w:rPr>
          <w:rFonts w:cs="B Lotus"/>
          <w:sz w:val="20"/>
          <w:szCs w:val="20"/>
          <w:rtl/>
        </w:rPr>
      </w:pPr>
      <w:r w:rsidRPr="00521C38">
        <w:rPr>
          <w:rFonts w:cs="B Lotus" w:hint="cs"/>
          <w:sz w:val="20"/>
          <w:szCs w:val="20"/>
          <w:rtl/>
        </w:rPr>
        <w:t>صادره از................................ تاریخ تولد.................. محل تولد.................. مجرد</w:t>
      </w:r>
      <w:r w:rsidRPr="00521C38">
        <w:rPr>
          <w:rFonts w:cs="B Lotus"/>
          <w:sz w:val="20"/>
          <w:szCs w:val="20"/>
          <w:rtl/>
        </w:rPr>
        <w:fldChar w:fldCharType="begin">
          <w:ffData>
            <w:name w:val="Check13"/>
            <w:enabled/>
            <w:calcOnExit w:val="0"/>
            <w:checkBox>
              <w:sizeAuto/>
              <w:default w:val="0"/>
            </w:checkBox>
          </w:ffData>
        </w:fldChar>
      </w:r>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r w:rsidRPr="00521C38">
        <w:rPr>
          <w:rFonts w:cs="B Lotus" w:hint="cs"/>
          <w:sz w:val="20"/>
          <w:szCs w:val="20"/>
          <w:rtl/>
        </w:rPr>
        <w:t xml:space="preserve"> متاهل</w:t>
      </w:r>
      <w:r w:rsidRPr="00521C38">
        <w:rPr>
          <w:rFonts w:cs="B Lotus"/>
          <w:sz w:val="20"/>
          <w:szCs w:val="20"/>
          <w:rtl/>
        </w:rPr>
        <w:fldChar w:fldCharType="begin">
          <w:ffData>
            <w:name w:val="Check14"/>
            <w:enabled/>
            <w:calcOnExit w:val="0"/>
            <w:checkBox>
              <w:sizeAuto/>
              <w:default w:val="0"/>
            </w:checkBox>
          </w:ffData>
        </w:fldChar>
      </w:r>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r w:rsidRPr="00521C38">
        <w:rPr>
          <w:rFonts w:cs="B Lotus" w:hint="cs"/>
          <w:sz w:val="20"/>
          <w:szCs w:val="20"/>
          <w:rtl/>
        </w:rPr>
        <w:t xml:space="preserve"> </w:t>
      </w:r>
    </w:p>
    <w:p w:rsidR="00312190" w:rsidRPr="00521C38" w:rsidRDefault="00312190" w:rsidP="00312190">
      <w:pPr>
        <w:pBdr>
          <w:top w:val="single" w:sz="4" w:space="1" w:color="auto"/>
          <w:left w:val="single" w:sz="4" w:space="4" w:color="auto"/>
          <w:bottom w:val="single" w:sz="4" w:space="1" w:color="auto"/>
          <w:right w:val="single" w:sz="4" w:space="4" w:color="auto"/>
        </w:pBdr>
        <w:rPr>
          <w:rFonts w:cs="B Lotus"/>
          <w:sz w:val="20"/>
          <w:szCs w:val="20"/>
          <w:rtl/>
        </w:rPr>
      </w:pPr>
      <w:r w:rsidRPr="00521C38">
        <w:rPr>
          <w:rFonts w:cs="B Lotus" w:hint="cs"/>
          <w:sz w:val="20"/>
          <w:szCs w:val="20"/>
          <w:rtl/>
        </w:rPr>
        <w:t xml:space="preserve">نوع خدمت:رسمی آزمایشی </w:t>
      </w:r>
      <w:r w:rsidRPr="00521C38">
        <w:rPr>
          <w:rFonts w:cs="B Lotus"/>
          <w:sz w:val="20"/>
          <w:szCs w:val="20"/>
          <w:rtl/>
        </w:rPr>
        <w:fldChar w:fldCharType="begin">
          <w:ffData>
            <w:name w:val="Check15"/>
            <w:enabled/>
            <w:calcOnExit w:val="0"/>
            <w:checkBox>
              <w:sizeAuto/>
              <w:default w:val="0"/>
            </w:checkBox>
          </w:ffData>
        </w:fldChar>
      </w:r>
      <w:bookmarkStart w:id="3" w:name="Check15"/>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3"/>
      <w:r w:rsidRPr="00521C38">
        <w:rPr>
          <w:rFonts w:cs="B Lotus" w:hint="cs"/>
          <w:sz w:val="20"/>
          <w:szCs w:val="20"/>
          <w:rtl/>
        </w:rPr>
        <w:t>رسمی قطعی</w:t>
      </w:r>
      <w:r w:rsidRPr="00521C38">
        <w:rPr>
          <w:rFonts w:cs="B Lotus"/>
          <w:sz w:val="20"/>
          <w:szCs w:val="20"/>
          <w:rtl/>
        </w:rPr>
        <w:fldChar w:fldCharType="begin">
          <w:ffData>
            <w:name w:val="Check16"/>
            <w:enabled/>
            <w:calcOnExit w:val="0"/>
            <w:checkBox>
              <w:sizeAuto/>
              <w:default w:val="0"/>
            </w:checkBox>
          </w:ffData>
        </w:fldChar>
      </w:r>
      <w:bookmarkStart w:id="4" w:name="Check16"/>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4"/>
      <w:r w:rsidRPr="00521C38">
        <w:rPr>
          <w:rFonts w:cs="B Lotus" w:hint="cs"/>
          <w:sz w:val="20"/>
          <w:szCs w:val="20"/>
          <w:rtl/>
        </w:rPr>
        <w:t>پیمانی</w:t>
      </w:r>
      <w:r w:rsidRPr="00521C38">
        <w:rPr>
          <w:rFonts w:cs="B Lotus"/>
          <w:sz w:val="20"/>
          <w:szCs w:val="20"/>
          <w:rtl/>
        </w:rPr>
        <w:fldChar w:fldCharType="begin">
          <w:ffData>
            <w:name w:val="Check17"/>
            <w:enabled/>
            <w:calcOnExit w:val="0"/>
            <w:checkBox>
              <w:sizeAuto/>
              <w:default w:val="0"/>
            </w:checkBox>
          </w:ffData>
        </w:fldChar>
      </w:r>
      <w:bookmarkStart w:id="5" w:name="Check17"/>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5"/>
      <w:r w:rsidRPr="00521C38">
        <w:rPr>
          <w:rFonts w:cs="B Lotus" w:hint="cs"/>
          <w:sz w:val="20"/>
          <w:szCs w:val="20"/>
          <w:rtl/>
        </w:rPr>
        <w:t xml:space="preserve">       مرتبه:مربی</w:t>
      </w:r>
      <w:r w:rsidRPr="00521C38">
        <w:rPr>
          <w:rFonts w:cs="B Lotus"/>
          <w:sz w:val="20"/>
          <w:szCs w:val="20"/>
          <w:rtl/>
        </w:rPr>
        <w:fldChar w:fldCharType="begin">
          <w:ffData>
            <w:name w:val="Check18"/>
            <w:enabled/>
            <w:calcOnExit w:val="0"/>
            <w:checkBox>
              <w:sizeAuto/>
              <w:default w:val="0"/>
            </w:checkBox>
          </w:ffData>
        </w:fldChar>
      </w:r>
      <w:bookmarkStart w:id="6" w:name="Check18"/>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6"/>
      <w:r w:rsidRPr="00521C38">
        <w:rPr>
          <w:rFonts w:cs="B Lotus" w:hint="cs"/>
          <w:sz w:val="20"/>
          <w:szCs w:val="20"/>
          <w:rtl/>
        </w:rPr>
        <w:t>استادیار</w:t>
      </w:r>
      <w:r w:rsidRPr="00521C38">
        <w:rPr>
          <w:rFonts w:cs="B Lotus"/>
          <w:sz w:val="20"/>
          <w:szCs w:val="20"/>
          <w:rtl/>
        </w:rPr>
        <w:fldChar w:fldCharType="begin">
          <w:ffData>
            <w:name w:val="Check19"/>
            <w:enabled/>
            <w:calcOnExit w:val="0"/>
            <w:checkBox>
              <w:sizeAuto/>
              <w:default w:val="0"/>
            </w:checkBox>
          </w:ffData>
        </w:fldChar>
      </w:r>
      <w:bookmarkStart w:id="7" w:name="Check19"/>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7"/>
      <w:r w:rsidRPr="00521C38">
        <w:rPr>
          <w:rFonts w:cs="B Lotus" w:hint="cs"/>
          <w:sz w:val="20"/>
          <w:szCs w:val="20"/>
          <w:rtl/>
        </w:rPr>
        <w:t>دانشیار</w:t>
      </w:r>
      <w:r w:rsidRPr="00521C38">
        <w:rPr>
          <w:rFonts w:cs="B Lotus"/>
          <w:sz w:val="20"/>
          <w:szCs w:val="20"/>
          <w:rtl/>
        </w:rPr>
        <w:fldChar w:fldCharType="begin">
          <w:ffData>
            <w:name w:val="Check20"/>
            <w:enabled/>
            <w:calcOnExit w:val="0"/>
            <w:checkBox>
              <w:sizeAuto/>
              <w:default w:val="0"/>
            </w:checkBox>
          </w:ffData>
        </w:fldChar>
      </w:r>
      <w:bookmarkStart w:id="8" w:name="Check20"/>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8"/>
      <w:r w:rsidRPr="00521C38">
        <w:rPr>
          <w:rFonts w:cs="B Lotus" w:hint="cs"/>
          <w:sz w:val="20"/>
          <w:szCs w:val="20"/>
          <w:rtl/>
        </w:rPr>
        <w:t xml:space="preserve"> استاد</w:t>
      </w:r>
      <w:r w:rsidRPr="00521C38">
        <w:rPr>
          <w:rFonts w:cs="B Lotus"/>
          <w:sz w:val="20"/>
          <w:szCs w:val="20"/>
          <w:rtl/>
        </w:rPr>
        <w:fldChar w:fldCharType="begin">
          <w:ffData>
            <w:name w:val="Check21"/>
            <w:enabled/>
            <w:calcOnExit w:val="0"/>
            <w:checkBox>
              <w:sizeAuto/>
              <w:default w:val="0"/>
            </w:checkBox>
          </w:ffData>
        </w:fldChar>
      </w:r>
      <w:bookmarkStart w:id="9" w:name="Check21"/>
      <w:r w:rsidRPr="00521C38">
        <w:rPr>
          <w:rFonts w:cs="B Lotus"/>
          <w:sz w:val="20"/>
          <w:szCs w:val="20"/>
          <w:rtl/>
        </w:rPr>
        <w:instrText xml:space="preserve"> </w:instrText>
      </w:r>
      <w:r w:rsidRPr="00521C38">
        <w:rPr>
          <w:rFonts w:cs="B Lotus" w:hint="cs"/>
          <w:sz w:val="20"/>
          <w:szCs w:val="20"/>
        </w:rPr>
        <w:instrText>FORMCHECKBOX</w:instrText>
      </w:r>
      <w:r w:rsidRPr="00521C38">
        <w:rPr>
          <w:rFonts w:cs="B Lotus"/>
          <w:sz w:val="20"/>
          <w:szCs w:val="20"/>
          <w:rtl/>
        </w:rPr>
        <w:instrText xml:space="preserve"> </w:instrText>
      </w:r>
      <w:r w:rsidR="009141DE">
        <w:rPr>
          <w:rFonts w:cs="B Lotus"/>
          <w:sz w:val="20"/>
          <w:szCs w:val="20"/>
          <w:rtl/>
        </w:rPr>
      </w:r>
      <w:r w:rsidR="009141DE">
        <w:rPr>
          <w:rFonts w:cs="B Lotus"/>
          <w:sz w:val="20"/>
          <w:szCs w:val="20"/>
          <w:rtl/>
        </w:rPr>
        <w:fldChar w:fldCharType="separate"/>
      </w:r>
      <w:r w:rsidRPr="00521C38">
        <w:rPr>
          <w:rFonts w:cs="B Lotus"/>
          <w:sz w:val="20"/>
          <w:szCs w:val="20"/>
          <w:rtl/>
        </w:rPr>
        <w:fldChar w:fldCharType="end"/>
      </w:r>
      <w:bookmarkEnd w:id="9"/>
    </w:p>
    <w:p w:rsidR="00312190" w:rsidRPr="00521C38" w:rsidRDefault="00312190" w:rsidP="00312190">
      <w:pPr>
        <w:pBdr>
          <w:top w:val="single" w:sz="4" w:space="1" w:color="auto"/>
          <w:left w:val="single" w:sz="4" w:space="4" w:color="auto"/>
          <w:bottom w:val="single" w:sz="4" w:space="1" w:color="auto"/>
          <w:right w:val="single" w:sz="4" w:space="4" w:color="auto"/>
        </w:pBdr>
        <w:tabs>
          <w:tab w:val="left" w:pos="6550"/>
        </w:tabs>
        <w:rPr>
          <w:rFonts w:cs="B Lotus"/>
          <w:sz w:val="20"/>
          <w:szCs w:val="20"/>
          <w:rtl/>
        </w:rPr>
      </w:pPr>
      <w:r w:rsidRPr="00521C38">
        <w:rPr>
          <w:rFonts w:cs="B Lotus" w:hint="cs"/>
          <w:sz w:val="20"/>
          <w:szCs w:val="20"/>
          <w:rtl/>
        </w:rPr>
        <w:t xml:space="preserve">سابقه خدمت: </w:t>
      </w:r>
    </w:p>
    <w:p w:rsidR="00312190" w:rsidRPr="00521C38" w:rsidRDefault="00312190" w:rsidP="00312190">
      <w:pPr>
        <w:pBdr>
          <w:top w:val="single" w:sz="4" w:space="1" w:color="auto"/>
          <w:left w:val="single" w:sz="4" w:space="4" w:color="auto"/>
          <w:bottom w:val="single" w:sz="4" w:space="1" w:color="auto"/>
          <w:right w:val="single" w:sz="4" w:space="4" w:color="auto"/>
        </w:pBdr>
        <w:tabs>
          <w:tab w:val="left" w:pos="6550"/>
        </w:tabs>
        <w:rPr>
          <w:rFonts w:cs="B Lotus"/>
          <w:sz w:val="20"/>
          <w:szCs w:val="20"/>
          <w:rtl/>
        </w:rPr>
      </w:pPr>
      <w:r w:rsidRPr="00521C38">
        <w:rPr>
          <w:rFonts w:cs="B Lotus" w:hint="cs"/>
          <w:sz w:val="20"/>
          <w:szCs w:val="20"/>
          <w:rtl/>
        </w:rPr>
        <w:t>تاریخ شروع به کار در دانشگاه(ازمقطع پیمانی):</w:t>
      </w:r>
    </w:p>
    <w:p w:rsidR="00312190" w:rsidRPr="00521C38" w:rsidRDefault="00312190" w:rsidP="00312190">
      <w:pPr>
        <w:pBdr>
          <w:top w:val="single" w:sz="4" w:space="1" w:color="auto"/>
          <w:left w:val="single" w:sz="4" w:space="4" w:color="auto"/>
          <w:bottom w:val="single" w:sz="4" w:space="1" w:color="auto"/>
          <w:right w:val="single" w:sz="4" w:space="4" w:color="auto"/>
        </w:pBdr>
        <w:tabs>
          <w:tab w:val="left" w:pos="6550"/>
        </w:tabs>
        <w:rPr>
          <w:rFonts w:cs="B Lotus"/>
          <w:sz w:val="20"/>
          <w:szCs w:val="20"/>
          <w:rtl/>
        </w:rPr>
      </w:pPr>
      <w:r w:rsidRPr="00521C38">
        <w:rPr>
          <w:rFonts w:cs="B Lotus" w:hint="cs"/>
          <w:sz w:val="20"/>
          <w:szCs w:val="20"/>
          <w:rtl/>
        </w:rPr>
        <w:t xml:space="preserve">تاریخ شروع به کار پس از آخرین ماموریت تحصیلی(درصورت مامور بودن): </w:t>
      </w:r>
    </w:p>
    <w:p w:rsidR="00312190" w:rsidRPr="00521C38" w:rsidRDefault="00312190" w:rsidP="00312190">
      <w:pPr>
        <w:pBdr>
          <w:top w:val="single" w:sz="4" w:space="1" w:color="auto"/>
          <w:left w:val="single" w:sz="4" w:space="4" w:color="auto"/>
          <w:bottom w:val="single" w:sz="4" w:space="1" w:color="auto"/>
          <w:right w:val="single" w:sz="4" w:space="4" w:color="auto"/>
        </w:pBdr>
        <w:tabs>
          <w:tab w:val="left" w:pos="6550"/>
        </w:tabs>
        <w:rPr>
          <w:rFonts w:cs="B Lotus"/>
          <w:sz w:val="20"/>
          <w:szCs w:val="20"/>
          <w:rtl/>
        </w:rPr>
      </w:pPr>
      <w:r w:rsidRPr="00521C38">
        <w:rPr>
          <w:rFonts w:cs="B Lotus" w:hint="cs"/>
          <w:sz w:val="20"/>
          <w:szCs w:val="20"/>
          <w:rtl/>
        </w:rPr>
        <w:t>تاریخ شروع به کار پس از آخرین سفر فرصت مطالعاتی(درصورت استفاده):</w:t>
      </w:r>
      <w:r w:rsidRPr="00521C38">
        <w:rPr>
          <w:rFonts w:cs="B Lotus"/>
          <w:sz w:val="20"/>
          <w:szCs w:val="20"/>
          <w:rtl/>
        </w:rPr>
        <w:tab/>
      </w:r>
      <w:r w:rsidRPr="00521C38">
        <w:rPr>
          <w:rFonts w:cs="B Lotus" w:hint="cs"/>
          <w:sz w:val="20"/>
          <w:szCs w:val="20"/>
          <w:rtl/>
        </w:rPr>
        <w:t>امضاء:................... تاریخ:...............</w:t>
      </w:r>
    </w:p>
    <w:p w:rsidR="00312190" w:rsidRPr="00521C38" w:rsidRDefault="00312190" w:rsidP="00312190">
      <w:pPr>
        <w:pBdr>
          <w:top w:val="single" w:sz="4" w:space="1" w:color="auto"/>
          <w:left w:val="single" w:sz="4" w:space="4" w:color="auto"/>
          <w:bottom w:val="single" w:sz="4" w:space="1" w:color="auto"/>
          <w:right w:val="single" w:sz="4" w:space="4" w:color="auto"/>
        </w:pBdr>
        <w:tabs>
          <w:tab w:val="left" w:pos="6550"/>
        </w:tabs>
        <w:rPr>
          <w:rFonts w:cs="B Lotus"/>
          <w:sz w:val="20"/>
          <w:szCs w:val="20"/>
          <w:rtl/>
        </w:rPr>
      </w:pPr>
      <w:r w:rsidRPr="00521C38">
        <w:rPr>
          <w:rFonts w:cs="B Lotus"/>
          <w:sz w:val="20"/>
          <w:szCs w:val="20"/>
          <w:rtl/>
        </w:rPr>
        <w:tab/>
      </w:r>
    </w:p>
    <w:p w:rsidR="00312190" w:rsidRPr="00521C38" w:rsidRDefault="00312190" w:rsidP="00312190">
      <w:pPr>
        <w:rPr>
          <w:rFonts w:cs="B Lotus"/>
          <w:sz w:val="20"/>
          <w:szCs w:val="20"/>
          <w:rtl/>
        </w:rPr>
      </w:pPr>
    </w:p>
    <w:p w:rsidR="00312190" w:rsidRPr="00521C38" w:rsidRDefault="00312190" w:rsidP="00312190">
      <w:pPr>
        <w:pBdr>
          <w:top w:val="single" w:sz="4" w:space="1" w:color="auto"/>
          <w:left w:val="single" w:sz="4" w:space="4" w:color="auto"/>
          <w:bottom w:val="single" w:sz="4" w:space="4" w:color="auto"/>
          <w:right w:val="single" w:sz="4" w:space="4" w:color="auto"/>
        </w:pBdr>
        <w:rPr>
          <w:rFonts w:cs="B Lotus"/>
          <w:sz w:val="20"/>
          <w:szCs w:val="20"/>
          <w:rtl/>
        </w:rPr>
      </w:pPr>
      <w:r w:rsidRPr="00521C38">
        <w:rPr>
          <w:rFonts w:cs="B Lotus" w:hint="cs"/>
          <w:sz w:val="20"/>
          <w:szCs w:val="20"/>
          <w:rtl/>
        </w:rPr>
        <w:t>معاون محترم پژوهشی دانشکده</w:t>
      </w:r>
    </w:p>
    <w:p w:rsidR="00312190" w:rsidRPr="00521C38" w:rsidRDefault="00312190" w:rsidP="00312190">
      <w:pPr>
        <w:pBdr>
          <w:top w:val="single" w:sz="4" w:space="1" w:color="auto"/>
          <w:left w:val="single" w:sz="4" w:space="4" w:color="auto"/>
          <w:bottom w:val="single" w:sz="4" w:space="4" w:color="auto"/>
          <w:right w:val="single" w:sz="4" w:space="4" w:color="auto"/>
        </w:pBdr>
        <w:jc w:val="lowKashida"/>
        <w:rPr>
          <w:rFonts w:cs="B Lotus"/>
          <w:sz w:val="20"/>
          <w:szCs w:val="20"/>
          <w:rtl/>
        </w:rPr>
      </w:pPr>
      <w:r w:rsidRPr="00521C38">
        <w:rPr>
          <w:rFonts w:cs="B Lotus" w:hint="cs"/>
          <w:sz w:val="20"/>
          <w:szCs w:val="20"/>
          <w:rtl/>
        </w:rPr>
        <w:t xml:space="preserve">احتراما به استحضار می رساند که تقاضای سفر فرصت مطالعاتی آقای..............................درجلسه مورخه...............شورای گروه مطرح، ومورد موافقت قرار گرفت، و در صورت اعزام ایشان به فرصت مطالعاتی ،گروه از نظر انجام وظایف محوله ایشان حداکثر برای دو نیمسال تحصیلی(با عنایت به ماده 5 آیین نامه فرصت مطالعاتی مصوبه مورخ 30/6/89 وزارت متبوع) برنامه ریزی لازم را داشته است. لذا به پیوست صورتجلسه گروه جهت اقدامات بعدی و طرح در جلسه شورای پژوهشی دانشکده ایفاد می شود. </w:t>
      </w:r>
    </w:p>
    <w:p w:rsidR="00312190" w:rsidRPr="00521C38" w:rsidRDefault="00312190" w:rsidP="00312190">
      <w:pPr>
        <w:pBdr>
          <w:top w:val="single" w:sz="4" w:space="1" w:color="auto"/>
          <w:left w:val="single" w:sz="4" w:space="4" w:color="auto"/>
          <w:bottom w:val="single" w:sz="4" w:space="4" w:color="auto"/>
          <w:right w:val="single" w:sz="4" w:space="4" w:color="auto"/>
        </w:pBdr>
        <w:tabs>
          <w:tab w:val="left" w:pos="5194"/>
          <w:tab w:val="left" w:pos="6614"/>
          <w:tab w:val="left" w:pos="8124"/>
        </w:tabs>
        <w:rPr>
          <w:rFonts w:cs="B Lotus"/>
          <w:sz w:val="20"/>
          <w:szCs w:val="20"/>
          <w:rtl/>
        </w:rPr>
      </w:pPr>
      <w:r w:rsidRPr="00521C38">
        <w:rPr>
          <w:rFonts w:cs="B Lotus"/>
          <w:sz w:val="20"/>
          <w:szCs w:val="20"/>
          <w:rtl/>
        </w:rPr>
        <w:tab/>
      </w:r>
      <w:r w:rsidRPr="00521C38">
        <w:rPr>
          <w:rFonts w:cs="B Lotus" w:hint="cs"/>
          <w:sz w:val="20"/>
          <w:szCs w:val="20"/>
          <w:rtl/>
        </w:rPr>
        <w:t>امضاء..................</w:t>
      </w:r>
      <w:r w:rsidRPr="00521C38">
        <w:rPr>
          <w:rFonts w:cs="B Lotus"/>
          <w:sz w:val="20"/>
          <w:szCs w:val="20"/>
          <w:rtl/>
        </w:rPr>
        <w:tab/>
      </w:r>
      <w:r w:rsidRPr="00521C38">
        <w:rPr>
          <w:rFonts w:cs="B Lotus" w:hint="cs"/>
          <w:sz w:val="20"/>
          <w:szCs w:val="20"/>
          <w:rtl/>
        </w:rPr>
        <w:t>تاریخ........................</w:t>
      </w:r>
      <w:r w:rsidRPr="00521C38">
        <w:rPr>
          <w:rFonts w:cs="B Lotus"/>
          <w:sz w:val="20"/>
          <w:szCs w:val="20"/>
          <w:rtl/>
        </w:rPr>
        <w:tab/>
      </w:r>
    </w:p>
    <w:p w:rsidR="00312190" w:rsidRPr="00521C38" w:rsidRDefault="00312190" w:rsidP="00312190">
      <w:pPr>
        <w:ind w:firstLine="212"/>
        <w:rPr>
          <w:rFonts w:cs="B Lotus"/>
          <w:sz w:val="20"/>
          <w:szCs w:val="20"/>
          <w:rtl/>
        </w:rPr>
      </w:pPr>
    </w:p>
    <w:tbl>
      <w:tblPr>
        <w:tblpPr w:leftFromText="180" w:rightFromText="180" w:vertAnchor="text" w:tblpX="21133" w:tblpY="28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312190" w:rsidRPr="00521C38" w:rsidTr="0072656E">
        <w:trPr>
          <w:trHeight w:val="540"/>
        </w:trPr>
        <w:tc>
          <w:tcPr>
            <w:tcW w:w="324" w:type="dxa"/>
          </w:tcPr>
          <w:p w:rsidR="00312190" w:rsidRPr="00521C38" w:rsidRDefault="00312190" w:rsidP="0072656E">
            <w:pPr>
              <w:jc w:val="right"/>
              <w:rPr>
                <w:rFonts w:cs="B Lotus"/>
                <w:sz w:val="20"/>
                <w:szCs w:val="20"/>
                <w:rtl/>
              </w:rPr>
            </w:pPr>
          </w:p>
        </w:tc>
      </w:tr>
    </w:tbl>
    <w:p w:rsidR="00312190" w:rsidRPr="00521C38" w:rsidRDefault="00312190" w:rsidP="00312190">
      <w:pPr>
        <w:pBdr>
          <w:top w:val="single" w:sz="4" w:space="31" w:color="auto"/>
          <w:left w:val="single" w:sz="4" w:space="4" w:color="auto"/>
          <w:bottom w:val="single" w:sz="4" w:space="1" w:color="auto"/>
          <w:right w:val="single" w:sz="4" w:space="4" w:color="auto"/>
        </w:pBdr>
        <w:rPr>
          <w:rFonts w:cs="B Lotus"/>
          <w:sz w:val="20"/>
          <w:szCs w:val="20"/>
          <w:rtl/>
        </w:rPr>
      </w:pPr>
      <w:r w:rsidRPr="00521C38">
        <w:rPr>
          <w:rFonts w:cs="B Lotus" w:hint="cs"/>
          <w:sz w:val="20"/>
          <w:szCs w:val="20"/>
          <w:rtl/>
        </w:rPr>
        <w:t>مدیر محترم امور پژوهشی دانشگاه</w:t>
      </w:r>
    </w:p>
    <w:p w:rsidR="00312190" w:rsidRPr="00521C38" w:rsidRDefault="00312190" w:rsidP="00312190">
      <w:pPr>
        <w:pBdr>
          <w:top w:val="single" w:sz="4" w:space="31" w:color="auto"/>
          <w:left w:val="single" w:sz="4" w:space="4" w:color="auto"/>
          <w:bottom w:val="single" w:sz="4" w:space="1" w:color="auto"/>
          <w:right w:val="single" w:sz="4" w:space="4" w:color="auto"/>
        </w:pBdr>
        <w:jc w:val="lowKashida"/>
        <w:rPr>
          <w:rFonts w:cs="B Lotus"/>
          <w:sz w:val="20"/>
          <w:szCs w:val="20"/>
          <w:rtl/>
        </w:rPr>
      </w:pPr>
      <w:r w:rsidRPr="00521C38">
        <w:rPr>
          <w:rFonts w:cs="B Lotus" w:hint="cs"/>
          <w:sz w:val="20"/>
          <w:szCs w:val="20"/>
          <w:rtl/>
        </w:rPr>
        <w:t>احتراما به استحضار می رساند که تقاضای سفر فرصت مطالعاتی آقای.................................در جلسه مورخه................شورای پژوهشی دانشکده مطرح شد و دانشکده با اعزام ایشان به فرصت مطالعاتی موافقت دارد. لذا به پیوست صورتجلسه شورای گروه و</w:t>
      </w:r>
      <w:r>
        <w:rPr>
          <w:rFonts w:cs="B Lotus" w:hint="cs"/>
          <w:sz w:val="20"/>
          <w:szCs w:val="20"/>
          <w:rtl/>
        </w:rPr>
        <w:t xml:space="preserve"> </w:t>
      </w:r>
      <w:r w:rsidRPr="00521C38">
        <w:rPr>
          <w:rFonts w:cs="B Lotus" w:hint="cs"/>
          <w:sz w:val="20"/>
          <w:szCs w:val="20"/>
          <w:rtl/>
        </w:rPr>
        <w:t>شورای پژوهشی دانشکده جهت اقدامات بعدی ایفاد می شود.</w:t>
      </w:r>
    </w:p>
    <w:p w:rsidR="00312190" w:rsidRPr="00521C38" w:rsidRDefault="00312190" w:rsidP="00312190">
      <w:pPr>
        <w:pBdr>
          <w:top w:val="single" w:sz="4" w:space="31" w:color="auto"/>
          <w:left w:val="single" w:sz="4" w:space="4" w:color="auto"/>
          <w:bottom w:val="single" w:sz="4" w:space="1" w:color="auto"/>
          <w:right w:val="single" w:sz="4" w:space="4" w:color="auto"/>
        </w:pBdr>
        <w:tabs>
          <w:tab w:val="left" w:pos="5624"/>
        </w:tabs>
        <w:rPr>
          <w:rFonts w:cs="B Lotus"/>
          <w:sz w:val="20"/>
          <w:szCs w:val="20"/>
          <w:rtl/>
        </w:rPr>
      </w:pPr>
      <w:r w:rsidRPr="00521C38">
        <w:rPr>
          <w:rFonts w:cs="B Lotus"/>
          <w:sz w:val="20"/>
          <w:szCs w:val="20"/>
          <w:rtl/>
        </w:rPr>
        <w:tab/>
      </w:r>
      <w:r w:rsidRPr="00521C38">
        <w:rPr>
          <w:rFonts w:cs="B Lotus" w:hint="cs"/>
          <w:sz w:val="20"/>
          <w:szCs w:val="20"/>
          <w:rtl/>
        </w:rPr>
        <w:t>امضاء..................</w:t>
      </w:r>
      <w:r w:rsidRPr="00521C38">
        <w:rPr>
          <w:rFonts w:cs="B Lotus"/>
          <w:sz w:val="20"/>
          <w:szCs w:val="20"/>
          <w:rtl/>
        </w:rPr>
        <w:tab/>
      </w:r>
      <w:r w:rsidRPr="00521C38">
        <w:rPr>
          <w:rFonts w:cs="B Lotus" w:hint="cs"/>
          <w:sz w:val="20"/>
          <w:szCs w:val="20"/>
          <w:rtl/>
        </w:rPr>
        <w:t>تاریخ........................</w:t>
      </w:r>
      <w:r w:rsidRPr="00521C38">
        <w:rPr>
          <w:rFonts w:cs="B Lotus"/>
          <w:sz w:val="20"/>
          <w:szCs w:val="20"/>
          <w:rtl/>
        </w:rPr>
        <w:tab/>
      </w:r>
      <w:r w:rsidRPr="00521C38">
        <w:rPr>
          <w:rFonts w:cs="B Lotus"/>
          <w:sz w:val="20"/>
          <w:szCs w:val="20"/>
          <w:rtl/>
        </w:rPr>
        <w:tab/>
      </w:r>
    </w:p>
    <w:p w:rsidR="00312190" w:rsidRDefault="00312190" w:rsidP="00312190">
      <w:pPr>
        <w:rPr>
          <w:rFonts w:cs="B Lotus"/>
          <w:sz w:val="20"/>
          <w:szCs w:val="20"/>
          <w:rtl/>
        </w:rPr>
      </w:pPr>
    </w:p>
    <w:p w:rsidR="00312190" w:rsidRPr="00521C38" w:rsidRDefault="00312190" w:rsidP="00312190">
      <w:pPr>
        <w:rPr>
          <w:rFonts w:cs="B Lotus"/>
          <w:sz w:val="20"/>
          <w:szCs w:val="20"/>
          <w:rtl/>
        </w:rPr>
      </w:pPr>
      <w:r>
        <w:rPr>
          <w:rFonts w:cs="B Lotus" w:hint="cs"/>
          <w:sz w:val="20"/>
          <w:szCs w:val="20"/>
          <w:rtl/>
        </w:rPr>
        <w:t>نکات مهم:</w:t>
      </w:r>
    </w:p>
    <w:p w:rsidR="00242FF8" w:rsidRPr="00242FF8" w:rsidRDefault="00312190" w:rsidP="00242FF8">
      <w:pPr>
        <w:pStyle w:val="ListParagraph"/>
        <w:numPr>
          <w:ilvl w:val="0"/>
          <w:numId w:val="1"/>
        </w:numPr>
        <w:jc w:val="both"/>
        <w:rPr>
          <w:rFonts w:cs="B Lotus"/>
          <w:sz w:val="20"/>
          <w:szCs w:val="20"/>
        </w:rPr>
      </w:pPr>
      <w:r w:rsidRPr="00242FF8">
        <w:rPr>
          <w:rFonts w:cs="B Lotus" w:hint="cs"/>
          <w:sz w:val="20"/>
          <w:szCs w:val="20"/>
          <w:rtl/>
        </w:rPr>
        <w:t xml:space="preserve">مدت استفاده از فرصت مطالعاتی داخل و خارج بلند مدت حداقل یک و حداکثر دو نیمسال تحصیلی می‌باشد.عضو هیئت علمی موسسه  بنا به تشخیص شورای پژوهشی موسسه می‌تواند از مدت زمانی فصل تابستان در آغاز یا میانه یا پایان مدت فرصت مطالعاتی به عنوان بخشی از فرصت استفاده نماید </w:t>
      </w:r>
    </w:p>
    <w:sectPr w:rsidR="00242FF8" w:rsidRPr="00242FF8" w:rsidSect="00D43CB4">
      <w:footnotePr>
        <w:numFmt w:val="chicago"/>
      </w:footnotePr>
      <w:pgSz w:w="11906" w:h="16838" w:code="9"/>
      <w:pgMar w:top="360"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 Nazanin">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tus">
    <w:altName w:val="Courier New"/>
    <w:charset w:val="B2"/>
    <w:family w:val="auto"/>
    <w:pitch w:val="variable"/>
    <w:sig w:usb0="00002000" w:usb1="00000000" w:usb2="00000000" w:usb3="00000000" w:csb0="00000040" w:csb1="00000000"/>
  </w:font>
  <w:font w:name="Titr">
    <w:altName w:val="Courier New"/>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altName w:val="Courier New"/>
    <w:charset w:val="B2"/>
    <w:family w:val="auto"/>
    <w:pitch w:val="variable"/>
    <w:sig w:usb0="00002000" w:usb1="80000000" w:usb2="00000008" w:usb3="00000000" w:csb0="00000040" w:csb1="00000000"/>
  </w:font>
  <w:font w:name="B Lotus">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00644"/>
    <w:multiLevelType w:val="hybridMultilevel"/>
    <w:tmpl w:val="916E9F4A"/>
    <w:lvl w:ilvl="0" w:tplc="426ED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190"/>
    <w:rsid w:val="00167B24"/>
    <w:rsid w:val="00182033"/>
    <w:rsid w:val="00222617"/>
    <w:rsid w:val="00242FF8"/>
    <w:rsid w:val="00312190"/>
    <w:rsid w:val="003178C8"/>
    <w:rsid w:val="00526CCF"/>
    <w:rsid w:val="005E163B"/>
    <w:rsid w:val="00796444"/>
    <w:rsid w:val="008F6993"/>
    <w:rsid w:val="009141DE"/>
    <w:rsid w:val="00A643A6"/>
    <w:rsid w:val="00C7099A"/>
    <w:rsid w:val="00DE308C"/>
    <w:rsid w:val="00F528F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B9768-6393-4032-8D38-B6E916A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2"/>
        <w:szCs w:val="24"/>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90"/>
    <w:pPr>
      <w:bidi/>
      <w:spacing w:after="0" w:line="240" w:lineRule="auto"/>
    </w:pPr>
    <w:rPr>
      <w:rFonts w:ascii="Times New Roman" w:eastAsia="SimSun" w:hAnsi="Times New Roman" w:cs="Lotus"/>
      <w:sz w:val="24"/>
      <w:lang w:eastAsia="zh-CN"/>
    </w:rPr>
  </w:style>
  <w:style w:type="paragraph" w:styleId="Heading1">
    <w:name w:val="heading 1"/>
    <w:basedOn w:val="Normal"/>
    <w:next w:val="Normal"/>
    <w:link w:val="Heading1Char"/>
    <w:qFormat/>
    <w:rsid w:val="00312190"/>
    <w:pPr>
      <w:keepNext/>
      <w:jc w:val="center"/>
      <w:outlineLvl w:val="0"/>
    </w:pPr>
    <w:rPr>
      <w:rFonts w:eastAsia="Times New Roman" w:cs="Titr"/>
      <w:sz w:val="20"/>
      <w:szCs w:val="36"/>
      <w:lang w:eastAsia="en-US" w:bidi="ar-SA"/>
    </w:rPr>
  </w:style>
  <w:style w:type="paragraph" w:styleId="Heading4">
    <w:name w:val="heading 4"/>
    <w:basedOn w:val="Normal"/>
    <w:next w:val="Normal"/>
    <w:link w:val="Heading4Char"/>
    <w:qFormat/>
    <w:rsid w:val="00312190"/>
    <w:pPr>
      <w:keepNext/>
      <w:jc w:val="center"/>
      <w:outlineLvl w:val="3"/>
    </w:pPr>
    <w:rPr>
      <w:rFonts w:eastAsia="Times New Roman" w:cs="Times New Roman"/>
      <w:b/>
      <w:bCs/>
      <w:sz w:val="18"/>
      <w:szCs w:val="1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190"/>
    <w:rPr>
      <w:rFonts w:ascii="Times New Roman" w:eastAsia="Times New Roman" w:hAnsi="Times New Roman" w:cs="Titr"/>
      <w:sz w:val="20"/>
      <w:szCs w:val="36"/>
      <w:lang w:bidi="ar-SA"/>
    </w:rPr>
  </w:style>
  <w:style w:type="character" w:customStyle="1" w:styleId="Heading4Char">
    <w:name w:val="Heading 4 Char"/>
    <w:basedOn w:val="DefaultParagraphFont"/>
    <w:link w:val="Heading4"/>
    <w:rsid w:val="00312190"/>
    <w:rPr>
      <w:rFonts w:ascii="Times New Roman" w:eastAsia="Times New Roman" w:hAnsi="Times New Roman" w:cs="Times New Roman"/>
      <w:b/>
      <w:bCs/>
      <w:sz w:val="18"/>
      <w:szCs w:val="18"/>
      <w:lang w:bidi="ar-SA"/>
    </w:rPr>
  </w:style>
  <w:style w:type="paragraph" w:styleId="Header">
    <w:name w:val="header"/>
    <w:basedOn w:val="Normal"/>
    <w:link w:val="HeaderChar"/>
    <w:rsid w:val="00312190"/>
    <w:pPr>
      <w:tabs>
        <w:tab w:val="center" w:pos="4153"/>
        <w:tab w:val="right" w:pos="8306"/>
      </w:tabs>
    </w:pPr>
  </w:style>
  <w:style w:type="character" w:customStyle="1" w:styleId="HeaderChar">
    <w:name w:val="Header Char"/>
    <w:basedOn w:val="DefaultParagraphFont"/>
    <w:link w:val="Header"/>
    <w:rsid w:val="00312190"/>
    <w:rPr>
      <w:rFonts w:ascii="Times New Roman" w:eastAsia="SimSun" w:hAnsi="Times New Roman" w:cs="Lotus"/>
      <w:sz w:val="24"/>
      <w:lang w:eastAsia="zh-CN"/>
    </w:rPr>
  </w:style>
  <w:style w:type="paragraph" w:styleId="BalloonText">
    <w:name w:val="Balloon Text"/>
    <w:basedOn w:val="Normal"/>
    <w:link w:val="BalloonTextChar"/>
    <w:uiPriority w:val="99"/>
    <w:semiHidden/>
    <w:unhideWhenUsed/>
    <w:rsid w:val="00312190"/>
    <w:rPr>
      <w:rFonts w:ascii="Tahoma" w:hAnsi="Tahoma" w:cs="Tahoma"/>
      <w:sz w:val="16"/>
      <w:szCs w:val="16"/>
    </w:rPr>
  </w:style>
  <w:style w:type="character" w:customStyle="1" w:styleId="BalloonTextChar">
    <w:name w:val="Balloon Text Char"/>
    <w:basedOn w:val="DefaultParagraphFont"/>
    <w:link w:val="BalloonText"/>
    <w:uiPriority w:val="99"/>
    <w:semiHidden/>
    <w:rsid w:val="00312190"/>
    <w:rPr>
      <w:rFonts w:ascii="Tahoma" w:eastAsia="SimSun" w:hAnsi="Tahoma" w:cs="Tahoma"/>
      <w:sz w:val="16"/>
      <w:szCs w:val="16"/>
      <w:lang w:eastAsia="zh-CN"/>
    </w:rPr>
  </w:style>
  <w:style w:type="paragraph" w:styleId="ListParagraph">
    <w:name w:val="List Paragraph"/>
    <w:basedOn w:val="Normal"/>
    <w:uiPriority w:val="34"/>
    <w:qFormat/>
    <w:rsid w:val="00242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IKIU</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hajshafiha</dc:creator>
  <cp:keywords/>
  <dc:description/>
  <cp:lastModifiedBy>مهسا قاریانپور</cp:lastModifiedBy>
  <cp:revision>2</cp:revision>
  <dcterms:created xsi:type="dcterms:W3CDTF">2024-08-24T06:29:00Z</dcterms:created>
  <dcterms:modified xsi:type="dcterms:W3CDTF">2024-08-24T06:29:00Z</dcterms:modified>
</cp:coreProperties>
</file>